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FB2D" w14:textId="77777777" w:rsidR="005D7154" w:rsidRDefault="002751F3" w:rsidP="002751F3">
      <w:pPr>
        <w:jc w:val="center"/>
        <w:rPr>
          <w:b/>
        </w:rPr>
      </w:pPr>
      <w:r>
        <w:rPr>
          <w:b/>
        </w:rPr>
        <w:t>Land Acknowledgement</w:t>
      </w:r>
    </w:p>
    <w:p w14:paraId="47269356" w14:textId="77777777" w:rsidR="002751F3" w:rsidRDefault="002751F3" w:rsidP="002751F3">
      <w:pPr>
        <w:jc w:val="center"/>
        <w:rPr>
          <w:b/>
        </w:rPr>
      </w:pPr>
    </w:p>
    <w:p w14:paraId="2DEF279B" w14:textId="743B6848" w:rsidR="002751F3" w:rsidRDefault="002751F3" w:rsidP="002751F3">
      <w:pPr>
        <w:jc w:val="center"/>
      </w:pPr>
      <w:r>
        <w:t>Lanyan Chen</w:t>
      </w:r>
      <w:r w:rsidR="005E242A">
        <w:t>, PhD</w:t>
      </w:r>
    </w:p>
    <w:p w14:paraId="652915EF" w14:textId="261C9907" w:rsidR="005E242A" w:rsidRDefault="005E242A" w:rsidP="002751F3">
      <w:pPr>
        <w:jc w:val="center"/>
      </w:pPr>
      <w:r>
        <w:t>Professor</w:t>
      </w:r>
    </w:p>
    <w:p w14:paraId="4ACF2539" w14:textId="77777777" w:rsidR="002751F3" w:rsidRDefault="002751F3" w:rsidP="002751F3">
      <w:pPr>
        <w:jc w:val="center"/>
      </w:pPr>
      <w:r>
        <w:t>Social Welfare and Social Development</w:t>
      </w:r>
    </w:p>
    <w:p w14:paraId="07D3D33A" w14:textId="77777777" w:rsidR="002751F3" w:rsidRDefault="002751F3" w:rsidP="002751F3">
      <w:pPr>
        <w:jc w:val="center"/>
      </w:pPr>
      <w:r>
        <w:t>Nipissing University</w:t>
      </w:r>
    </w:p>
    <w:p w14:paraId="32277996" w14:textId="23F5AFA6" w:rsidR="005E242A" w:rsidRDefault="005E242A" w:rsidP="002751F3">
      <w:pPr>
        <w:jc w:val="center"/>
      </w:pPr>
      <w:r>
        <w:t>North Bay, Ontario</w:t>
      </w:r>
    </w:p>
    <w:p w14:paraId="236046DA" w14:textId="5555E8CA" w:rsidR="005E242A" w:rsidRDefault="005E242A" w:rsidP="002751F3">
      <w:pPr>
        <w:jc w:val="center"/>
      </w:pPr>
      <w:hyperlink r:id="rId5" w:history="1">
        <w:r w:rsidRPr="00C74355">
          <w:rPr>
            <w:rStyle w:val="Hyperlink"/>
          </w:rPr>
          <w:t>lanyanc@nipissingu.ca</w:t>
        </w:r>
      </w:hyperlink>
    </w:p>
    <w:p w14:paraId="3F8AE0FA" w14:textId="77777777" w:rsidR="005E242A" w:rsidRDefault="005E242A" w:rsidP="002751F3">
      <w:pPr>
        <w:jc w:val="center"/>
      </w:pPr>
    </w:p>
    <w:p w14:paraId="114303DC" w14:textId="5BD07EE6" w:rsidR="006912F8" w:rsidRDefault="002751F3" w:rsidP="006912F8">
      <w:pPr>
        <w:jc w:val="center"/>
      </w:pPr>
      <w:r>
        <w:t>(</w:t>
      </w:r>
      <w:r w:rsidR="005E242A">
        <w:t xml:space="preserve">SWEC meeting, Toronto, </w:t>
      </w:r>
      <w:r>
        <w:t>Feb. 8 2019)</w:t>
      </w:r>
    </w:p>
    <w:p w14:paraId="47633277" w14:textId="77777777" w:rsidR="006912F8" w:rsidRDefault="006912F8" w:rsidP="006912F8"/>
    <w:p w14:paraId="6A945971" w14:textId="1834571D" w:rsidR="006912F8" w:rsidRDefault="002022B1" w:rsidP="006912F8">
      <w:r>
        <w:t>I am very glad to be</w:t>
      </w:r>
      <w:r w:rsidR="006912F8">
        <w:t xml:space="preserve"> </w:t>
      </w:r>
      <w:r w:rsidR="00F75FAA">
        <w:t>with all of</w:t>
      </w:r>
      <w:r w:rsidR="00AB2238">
        <w:t xml:space="preserve"> you </w:t>
      </w:r>
      <w:r w:rsidR="006912F8">
        <w:t xml:space="preserve">in </w:t>
      </w:r>
      <w:r w:rsidR="00B04215">
        <w:t>this location surrounded by</w:t>
      </w:r>
      <w:r w:rsidR="00AB2238">
        <w:t xml:space="preserve"> the ‘Dish With One Spoon Ter</w:t>
      </w:r>
      <w:r w:rsidR="00DB5B94">
        <w:t>r</w:t>
      </w:r>
      <w:r w:rsidR="00AB2238">
        <w:t xml:space="preserve">itory’. </w:t>
      </w:r>
      <w:r>
        <w:t>According to</w:t>
      </w:r>
      <w:r w:rsidR="00DB5B94">
        <w:t xml:space="preserve"> Ryerson University’s land acknowledgement, t</w:t>
      </w:r>
      <w:r w:rsidR="00AB2238">
        <w:t xml:space="preserve">he ‘Dish With One Spoon’ is a treaty between the Anishinaabe, </w:t>
      </w:r>
      <w:r w:rsidR="00F75FAA">
        <w:t>Mississauga</w:t>
      </w:r>
      <w:r w:rsidR="00AB2238">
        <w:t xml:space="preserve"> and Haudenosaunee </w:t>
      </w:r>
      <w:r w:rsidR="00F75FAA">
        <w:t xml:space="preserve">peoples </w:t>
      </w:r>
      <w:r w:rsidR="00AB2238">
        <w:t>that bound them to share the territory and protect the land.</w:t>
      </w:r>
    </w:p>
    <w:p w14:paraId="284C110D" w14:textId="77777777" w:rsidR="002751F3" w:rsidRDefault="002751F3" w:rsidP="002751F3"/>
    <w:p w14:paraId="0936E58F" w14:textId="792A5BD5" w:rsidR="00FF038F" w:rsidRDefault="002751F3" w:rsidP="002751F3">
      <w:r>
        <w:t>I</w:t>
      </w:r>
      <w:r w:rsidR="00720C95">
        <w:t xml:space="preserve"> was born in China</w:t>
      </w:r>
      <w:r>
        <w:t xml:space="preserve"> and came to Canada in 1984 after </w:t>
      </w:r>
      <w:r w:rsidR="00F75FAA">
        <w:t xml:space="preserve">studying and </w:t>
      </w:r>
      <w:r w:rsidR="00DB5B94">
        <w:t>teaching in Inner Mongolia, where I</w:t>
      </w:r>
      <w:r>
        <w:t xml:space="preserve"> lived in</w:t>
      </w:r>
      <w:r w:rsidR="00106AAA">
        <w:t xml:space="preserve"> close contacts with</w:t>
      </w:r>
      <w:r>
        <w:t xml:space="preserve"> </w:t>
      </w:r>
      <w:r w:rsidR="00106AAA">
        <w:t>Mongolian friends</w:t>
      </w:r>
      <w:r w:rsidR="002022B1" w:rsidRPr="002022B1">
        <w:t xml:space="preserve"> </w:t>
      </w:r>
      <w:r w:rsidR="005E242A">
        <w:t>for many years and</w:t>
      </w:r>
      <w:r w:rsidR="00FF038F">
        <w:t xml:space="preserve"> grew to love</w:t>
      </w:r>
      <w:r w:rsidR="00720C95">
        <w:t xml:space="preserve"> Mongolian culture and customs</w:t>
      </w:r>
      <w:r w:rsidR="00FF038F">
        <w:t xml:space="preserve">. </w:t>
      </w:r>
    </w:p>
    <w:p w14:paraId="1A115D84" w14:textId="77777777" w:rsidR="00FF038F" w:rsidRDefault="00FF038F" w:rsidP="002751F3"/>
    <w:p w14:paraId="7A67D10E" w14:textId="415EA7D0" w:rsidR="0030356A" w:rsidRDefault="002751F3" w:rsidP="002751F3">
      <w:r>
        <w:t xml:space="preserve">I </w:t>
      </w:r>
      <w:r w:rsidR="00F75FAA">
        <w:t>first developed an interest in Indigenous</w:t>
      </w:r>
      <w:r>
        <w:t xml:space="preserve"> peoples</w:t>
      </w:r>
      <w:r w:rsidR="00FF038F">
        <w:t xml:space="preserve"> </w:t>
      </w:r>
      <w:r w:rsidR="00F75FAA">
        <w:t>upon</w:t>
      </w:r>
      <w:r w:rsidR="00FF038F">
        <w:t xml:space="preserve"> arriving in Vancouver </w:t>
      </w:r>
      <w:r w:rsidR="00F75FAA">
        <w:t>to start</w:t>
      </w:r>
      <w:r w:rsidR="00FF038F">
        <w:t xml:space="preserve"> my </w:t>
      </w:r>
      <w:r w:rsidR="00F75FAA">
        <w:t>Master’s</w:t>
      </w:r>
      <w:r w:rsidR="00FF038F">
        <w:t xml:space="preserve"> degree in Communicati</w:t>
      </w:r>
      <w:r w:rsidR="00AA3763">
        <w:t>ons at Simon Fraser University</w:t>
      </w:r>
      <w:r w:rsidR="00F75FAA">
        <w:t xml:space="preserve"> located on</w:t>
      </w:r>
      <w:r w:rsidR="00FF038F">
        <w:t xml:space="preserve"> the traditional </w:t>
      </w:r>
      <w:r w:rsidR="00106AAA" w:rsidRPr="0094486E">
        <w:rPr>
          <w:rFonts w:ascii="Cambria" w:eastAsia="Times New Roman" w:hAnsi="Cambria" w:cs="Arial"/>
          <w:color w:val="000000"/>
          <w:shd w:val="clear" w:color="auto" w:fill="FFFFFF"/>
        </w:rPr>
        <w:t xml:space="preserve">Coast Salish </w:t>
      </w:r>
      <w:r w:rsidR="00106AAA">
        <w:t>territories</w:t>
      </w:r>
      <w:r>
        <w:t>.</w:t>
      </w:r>
      <w:r w:rsidR="00FF038F">
        <w:t xml:space="preserve"> </w:t>
      </w:r>
      <w:r w:rsidR="00F75FAA">
        <w:t>T</w:t>
      </w:r>
      <w:r w:rsidR="00CC1F70">
        <w:t>wo years later</w:t>
      </w:r>
      <w:r w:rsidR="00F75FAA">
        <w:t>,</w:t>
      </w:r>
      <w:r w:rsidR="00047D5A">
        <w:t xml:space="preserve"> I began</w:t>
      </w:r>
      <w:r w:rsidR="00CC1F70">
        <w:t xml:space="preserve"> my doctorate in Sociology at the University of British Columbia </w:t>
      </w:r>
      <w:r w:rsidR="00F75FAA">
        <w:t>located on</w:t>
      </w:r>
      <w:r w:rsidR="00CC1F70">
        <w:t xml:space="preserve"> the traditional territor</w:t>
      </w:r>
      <w:r w:rsidR="00F75FAA">
        <w:t>ies</w:t>
      </w:r>
      <w:r w:rsidR="00CC1F70">
        <w:t xml:space="preserve"> of the Musqueam people</w:t>
      </w:r>
      <w:r w:rsidR="00F75FAA">
        <w:t>,</w:t>
      </w:r>
      <w:r w:rsidR="00047D5A">
        <w:t xml:space="preserve"> and</w:t>
      </w:r>
      <w:r w:rsidR="00CC1F70">
        <w:t xml:space="preserve"> had </w:t>
      </w:r>
      <w:r w:rsidR="00F75FAA">
        <w:t>an</w:t>
      </w:r>
      <w:r w:rsidR="00CC1F70">
        <w:t xml:space="preserve"> opportunit</w:t>
      </w:r>
      <w:r w:rsidR="00F75FAA">
        <w:t>y</w:t>
      </w:r>
      <w:r w:rsidR="00CC1F70">
        <w:t xml:space="preserve"> to satisfy my i</w:t>
      </w:r>
      <w:r w:rsidR="009E2151">
        <w:t>nterest in Indigenous cultures.</w:t>
      </w:r>
      <w:r w:rsidR="00B22D70">
        <w:t xml:space="preserve"> </w:t>
      </w:r>
      <w:r w:rsidR="009E2151">
        <w:t>The famo</w:t>
      </w:r>
      <w:r w:rsidR="002022B1">
        <w:t>us Museum of Anthropology at</w:t>
      </w:r>
      <w:r w:rsidR="009E2151">
        <w:t xml:space="preserve"> UBC is right</w:t>
      </w:r>
      <w:r w:rsidR="00047D5A">
        <w:t xml:space="preserve"> next door to Sociology</w:t>
      </w:r>
      <w:r w:rsidR="009E2151">
        <w:t xml:space="preserve">. </w:t>
      </w:r>
      <w:r w:rsidR="00D5171C">
        <w:t xml:space="preserve">I spent </w:t>
      </w:r>
      <w:r w:rsidR="00F75FAA">
        <w:t>several hours a</w:t>
      </w:r>
      <w:r w:rsidR="00D5171C">
        <w:t xml:space="preserve"> week in the Museum </w:t>
      </w:r>
      <w:r w:rsidR="002022B1">
        <w:t>reading,</w:t>
      </w:r>
      <w:r w:rsidR="00B04215">
        <w:t xml:space="preserve"> preparing my academic</w:t>
      </w:r>
      <w:r w:rsidR="001752D1">
        <w:t xml:space="preserve"> work and </w:t>
      </w:r>
      <w:r w:rsidR="000515AC">
        <w:t>learning about</w:t>
      </w:r>
      <w:r w:rsidR="00D5171C">
        <w:t xml:space="preserve"> cultures and history of west coast peoples. </w:t>
      </w:r>
    </w:p>
    <w:p w14:paraId="13B4FBF3" w14:textId="77777777" w:rsidR="00AE2BCA" w:rsidRDefault="00AE2BCA" w:rsidP="002751F3"/>
    <w:p w14:paraId="273D5E22" w14:textId="6911F735" w:rsidR="002751F3" w:rsidRDefault="00B04215" w:rsidP="002751F3">
      <w:r>
        <w:t>M</w:t>
      </w:r>
      <w:r w:rsidR="00D5171C">
        <w:t xml:space="preserve">y </w:t>
      </w:r>
      <w:r w:rsidR="00DB5B94">
        <w:t xml:space="preserve">interest in west coast peoples led </w:t>
      </w:r>
      <w:r w:rsidR="002022B1">
        <w:t>me to the honour of</w:t>
      </w:r>
      <w:r w:rsidR="00AA3763">
        <w:t xml:space="preserve"> attend</w:t>
      </w:r>
      <w:r w:rsidR="002022B1">
        <w:t>ing</w:t>
      </w:r>
      <w:r w:rsidR="00AA3763">
        <w:t xml:space="preserve"> a Potlatch in a beautiful Longhouse on the Squamish land and join</w:t>
      </w:r>
      <w:r w:rsidR="002022B1">
        <w:t>ing</w:t>
      </w:r>
      <w:r w:rsidR="00AA3763">
        <w:t xml:space="preserve"> a Meares Island pro</w:t>
      </w:r>
      <w:r w:rsidR="00DF5F80">
        <w:t xml:space="preserve">test against logging practices off the coast of Tofino in the traditional Haida territory </w:t>
      </w:r>
      <w:r w:rsidR="00AA3763">
        <w:t xml:space="preserve">in the early 1990s. </w:t>
      </w:r>
      <w:r w:rsidR="00DF5F80">
        <w:t xml:space="preserve">During </w:t>
      </w:r>
      <w:r w:rsidR="002022B1">
        <w:t>my participation in the</w:t>
      </w:r>
      <w:r w:rsidR="00D5171C">
        <w:t xml:space="preserve"> project </w:t>
      </w:r>
      <w:r w:rsidR="00CB44A1">
        <w:t>on Collaborative Research on</w:t>
      </w:r>
      <w:r w:rsidR="00D5171C">
        <w:t xml:space="preserve"> </w:t>
      </w:r>
      <w:r w:rsidR="00CB44A1">
        <w:t>Cooperatives and Cultural Issues in Development</w:t>
      </w:r>
      <w:r w:rsidR="008056AC">
        <w:t xml:space="preserve"> in</w:t>
      </w:r>
      <w:r w:rsidR="00D5171C">
        <w:t xml:space="preserve"> </w:t>
      </w:r>
      <w:r w:rsidR="00DF5F80">
        <w:t xml:space="preserve">the Lijiang Minority Areas, Yunnan Province, China and </w:t>
      </w:r>
      <w:r w:rsidR="00D5171C">
        <w:t xml:space="preserve">the </w:t>
      </w:r>
      <w:r w:rsidR="00CB44A1">
        <w:t xml:space="preserve">Lytton </w:t>
      </w:r>
      <w:r w:rsidR="00D5171C">
        <w:t xml:space="preserve">First Nation </w:t>
      </w:r>
      <w:r w:rsidR="008056AC">
        <w:t xml:space="preserve">traditional territory </w:t>
      </w:r>
      <w:r w:rsidR="00CB44A1">
        <w:t>at the confluenc</w:t>
      </w:r>
      <w:r w:rsidR="00DF5F80">
        <w:t>e of Fraser and Thompson Rive</w:t>
      </w:r>
      <w:r w:rsidR="00040AF2">
        <w:t>rs also in the early 1990s, I had the honour to</w:t>
      </w:r>
      <w:r w:rsidR="00DF5F80">
        <w:t xml:space="preserve"> experience </w:t>
      </w:r>
      <w:r w:rsidR="00040AF2">
        <w:t xml:space="preserve">a </w:t>
      </w:r>
      <w:r w:rsidR="00DF5F80">
        <w:t>sweat lodge ceremony</w:t>
      </w:r>
      <w:r w:rsidR="00047D5A">
        <w:t xml:space="preserve"> at the site of</w:t>
      </w:r>
      <w:r w:rsidR="00040AF2">
        <w:t xml:space="preserve"> the village of Kumsheen</w:t>
      </w:r>
      <w:r w:rsidR="00DF5F80">
        <w:t xml:space="preserve">. </w:t>
      </w:r>
    </w:p>
    <w:p w14:paraId="7850F545" w14:textId="77777777" w:rsidR="0094486E" w:rsidRDefault="0094486E" w:rsidP="002751F3"/>
    <w:p w14:paraId="0A760198" w14:textId="62DBD174" w:rsidR="00622A39" w:rsidRDefault="00047D5A" w:rsidP="002751F3">
      <w:r>
        <w:t>In 1993</w:t>
      </w:r>
      <w:r w:rsidR="003A6788">
        <w:t>, I began to teach international development and sociology at the University of Victoria</w:t>
      </w:r>
      <w:r w:rsidR="0030356A">
        <w:t xml:space="preserve"> located</w:t>
      </w:r>
      <w:r w:rsidR="003A6788">
        <w:t xml:space="preserve"> on the Lekwungen-speaking peoples’ traditional territory, to which the Songhees and Esquimalt nations continue their historical relationship to this day.</w:t>
      </w:r>
      <w:r w:rsidR="007D6F4C">
        <w:t xml:space="preserve"> </w:t>
      </w:r>
      <w:r w:rsidR="0030356A">
        <w:t>Then</w:t>
      </w:r>
      <w:r w:rsidR="007D6F4C">
        <w:t xml:space="preserve">, I left Canada </w:t>
      </w:r>
      <w:r w:rsidR="00690097">
        <w:t xml:space="preserve">in 1998 </w:t>
      </w:r>
      <w:r w:rsidR="007D6F4C">
        <w:t>to work for th</w:t>
      </w:r>
      <w:r w:rsidR="00690097">
        <w:t xml:space="preserve">e United Nations Development Fund for Women as its </w:t>
      </w:r>
      <w:r w:rsidR="0030356A">
        <w:t xml:space="preserve">Northeast Asia </w:t>
      </w:r>
      <w:r w:rsidR="00690097">
        <w:t>Gender Advisor based in Beijing</w:t>
      </w:r>
      <w:r w:rsidR="00B31547">
        <w:t>,</w:t>
      </w:r>
      <w:r w:rsidR="00040AF2" w:rsidRPr="00040AF2">
        <w:t xml:space="preserve"> </w:t>
      </w:r>
      <w:r w:rsidR="00B31547">
        <w:t>covering China, Mongolia and North Korea</w:t>
      </w:r>
      <w:r w:rsidR="00690097">
        <w:t xml:space="preserve">. </w:t>
      </w:r>
    </w:p>
    <w:p w14:paraId="503431B4" w14:textId="77777777" w:rsidR="00622A39" w:rsidRDefault="00622A39" w:rsidP="002751F3"/>
    <w:p w14:paraId="117BB844" w14:textId="6B99166E" w:rsidR="003A6788" w:rsidRDefault="00690097" w:rsidP="002751F3">
      <w:r>
        <w:t>Upon coming back to Canada</w:t>
      </w:r>
      <w:r w:rsidR="00C23C3C">
        <w:t xml:space="preserve"> in 2010</w:t>
      </w:r>
      <w:r w:rsidR="00720C95">
        <w:t>, I made</w:t>
      </w:r>
      <w:r>
        <w:t xml:space="preserve"> </w:t>
      </w:r>
      <w:r w:rsidR="0030356A">
        <w:t xml:space="preserve">a </w:t>
      </w:r>
      <w:r>
        <w:t xml:space="preserve">home in North Bay, Ontario and started teaching social welfare in Canada </w:t>
      </w:r>
      <w:r w:rsidR="000515AC">
        <w:t xml:space="preserve">at Nipissing University and soon found myself </w:t>
      </w:r>
      <w:r w:rsidR="00040AF2">
        <w:t>drawn</w:t>
      </w:r>
      <w:r>
        <w:t xml:space="preserve"> </w:t>
      </w:r>
      <w:r>
        <w:lastRenderedPageBreak/>
        <w:t xml:space="preserve">towards </w:t>
      </w:r>
      <w:r w:rsidR="000515AC">
        <w:t>Indigenous people and culture i</w:t>
      </w:r>
      <w:r w:rsidR="007D4FBD">
        <w:t xml:space="preserve">n the traditional territories of Nipissing First Nation </w:t>
      </w:r>
      <w:r w:rsidR="00040AF2">
        <w:t xml:space="preserve">and Anishinabek </w:t>
      </w:r>
      <w:r w:rsidR="00622A39">
        <w:t xml:space="preserve">Nation </w:t>
      </w:r>
      <w:r w:rsidR="00B5713E">
        <w:t>protected by the Robin</w:t>
      </w:r>
      <w:r w:rsidR="000515AC">
        <w:t>son-Huron Treaty signed in 1850.</w:t>
      </w:r>
      <w:r w:rsidR="007D4FBD">
        <w:t xml:space="preserve"> </w:t>
      </w:r>
      <w:r w:rsidR="00040AF2">
        <w:t>As I am developing</w:t>
      </w:r>
      <w:r w:rsidR="007D4FBD">
        <w:t xml:space="preserve"> </w:t>
      </w:r>
      <w:r w:rsidR="0030356A">
        <w:t xml:space="preserve">a </w:t>
      </w:r>
      <w:r w:rsidR="005E242A">
        <w:t>collaborative</w:t>
      </w:r>
      <w:r w:rsidR="007D4FBD">
        <w:t xml:space="preserve"> relationship with the Anishinabek Na</w:t>
      </w:r>
      <w:r w:rsidR="000515AC">
        <w:t>tion</w:t>
      </w:r>
      <w:r w:rsidR="00040AF2">
        <w:t>,</w:t>
      </w:r>
      <w:r w:rsidR="007D4FBD">
        <w:t xml:space="preserve"> I am excited to </w:t>
      </w:r>
      <w:r w:rsidR="006912F8">
        <w:t>learn</w:t>
      </w:r>
      <w:r w:rsidR="00D70CF2">
        <w:t>,</w:t>
      </w:r>
      <w:r w:rsidR="0030356A">
        <w:t xml:space="preserve"> </w:t>
      </w:r>
      <w:r w:rsidR="00622A39">
        <w:t xml:space="preserve">through a SSHRC-funded project in partnership with the Union of Ontario </w:t>
      </w:r>
      <w:r w:rsidR="002022B1">
        <w:t>Indians</w:t>
      </w:r>
      <w:r w:rsidR="00622A39">
        <w:t xml:space="preserve"> and the North Bay Indigenous Friendship Centre</w:t>
      </w:r>
      <w:r w:rsidR="00D70CF2">
        <w:t>,</w:t>
      </w:r>
      <w:r w:rsidR="00622A39">
        <w:t xml:space="preserve"> </w:t>
      </w:r>
      <w:r w:rsidR="00D70CF2">
        <w:t>that</w:t>
      </w:r>
      <w:r w:rsidR="006912F8">
        <w:t xml:space="preserve"> Indigenous peoples have made </w:t>
      </w:r>
      <w:r w:rsidR="00D70CF2">
        <w:t xml:space="preserve">remarkable progress </w:t>
      </w:r>
      <w:r w:rsidR="006912F8">
        <w:t xml:space="preserve">in overcoming colonial oppressions </w:t>
      </w:r>
      <w:r w:rsidR="00622A39">
        <w:t>and expanding</w:t>
      </w:r>
      <w:r w:rsidR="006912F8">
        <w:t xml:space="preserve"> their</w:t>
      </w:r>
      <w:r w:rsidR="00D70CF2">
        <w:t xml:space="preserve"> self-governing</w:t>
      </w:r>
      <w:r w:rsidR="008B11B8">
        <w:t xml:space="preserve"> effor</w:t>
      </w:r>
      <w:r w:rsidR="006912F8">
        <w:t>ts</w:t>
      </w:r>
      <w:r w:rsidR="00622A39">
        <w:t xml:space="preserve"> at establishing Indigenous </w:t>
      </w:r>
      <w:r w:rsidR="008B11B8">
        <w:t>child welfar</w:t>
      </w:r>
      <w:r w:rsidR="002B6314">
        <w:t>e,</w:t>
      </w:r>
      <w:bookmarkStart w:id="0" w:name="_GoBack"/>
      <w:bookmarkEnd w:id="0"/>
      <w:r w:rsidR="00622A39">
        <w:t xml:space="preserve"> education and other areas</w:t>
      </w:r>
      <w:r w:rsidR="00AE2BCA">
        <w:t>.</w:t>
      </w:r>
      <w:r w:rsidR="00D70CF2">
        <w:t xml:space="preserve"> I am pleased to join you </w:t>
      </w:r>
      <w:r w:rsidR="002022B1">
        <w:t xml:space="preserve">as settlers </w:t>
      </w:r>
      <w:r w:rsidR="00D70CF2">
        <w:t>in making efforts to work t</w:t>
      </w:r>
      <w:r w:rsidR="005E242A">
        <w:t>ogether with the First Peoples o</w:t>
      </w:r>
      <w:r w:rsidR="00D70CF2">
        <w:t xml:space="preserve">n building a </w:t>
      </w:r>
      <w:r w:rsidR="005E242A">
        <w:t xml:space="preserve">more </w:t>
      </w:r>
      <w:r w:rsidR="00D70CF2">
        <w:t>socially equitable and environmen</w:t>
      </w:r>
      <w:r w:rsidR="002022B1">
        <w:t>tally sustainable society on</w:t>
      </w:r>
      <w:r w:rsidR="00D70CF2">
        <w:t xml:space="preserve"> Turtle Island.</w:t>
      </w:r>
    </w:p>
    <w:p w14:paraId="07A3662D" w14:textId="77777777" w:rsidR="006912F8" w:rsidRDefault="006912F8" w:rsidP="002751F3"/>
    <w:p w14:paraId="7E209F41" w14:textId="77777777" w:rsidR="0094486E" w:rsidRPr="002751F3" w:rsidRDefault="0094486E" w:rsidP="002751F3"/>
    <w:sectPr w:rsidR="0094486E" w:rsidRPr="002751F3" w:rsidSect="009339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3"/>
    <w:rsid w:val="00040AF2"/>
    <w:rsid w:val="00047D5A"/>
    <w:rsid w:val="000515AC"/>
    <w:rsid w:val="00071424"/>
    <w:rsid w:val="00106AAA"/>
    <w:rsid w:val="001752D1"/>
    <w:rsid w:val="00200ECF"/>
    <w:rsid w:val="002022B1"/>
    <w:rsid w:val="002751F3"/>
    <w:rsid w:val="002B6314"/>
    <w:rsid w:val="0030356A"/>
    <w:rsid w:val="003A6788"/>
    <w:rsid w:val="005D7154"/>
    <w:rsid w:val="005E242A"/>
    <w:rsid w:val="00622A39"/>
    <w:rsid w:val="00690097"/>
    <w:rsid w:val="006912F8"/>
    <w:rsid w:val="00720C95"/>
    <w:rsid w:val="007D4FBD"/>
    <w:rsid w:val="007D6F4C"/>
    <w:rsid w:val="008056AC"/>
    <w:rsid w:val="008B11B8"/>
    <w:rsid w:val="00933965"/>
    <w:rsid w:val="0094486E"/>
    <w:rsid w:val="009E2151"/>
    <w:rsid w:val="00AA3763"/>
    <w:rsid w:val="00AB2238"/>
    <w:rsid w:val="00AE2BCA"/>
    <w:rsid w:val="00B04215"/>
    <w:rsid w:val="00B22D70"/>
    <w:rsid w:val="00B31547"/>
    <w:rsid w:val="00B5713E"/>
    <w:rsid w:val="00C23C3C"/>
    <w:rsid w:val="00CB44A1"/>
    <w:rsid w:val="00CC1F70"/>
    <w:rsid w:val="00D5171C"/>
    <w:rsid w:val="00D70CF2"/>
    <w:rsid w:val="00DB5B94"/>
    <w:rsid w:val="00DF5F80"/>
    <w:rsid w:val="00E0586C"/>
    <w:rsid w:val="00E75CAA"/>
    <w:rsid w:val="00F75FAA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B1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4486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4486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9448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4486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4486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9448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nyanc@nipissingu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Lanyan Chen</dc:creator>
  <cp:keywords/>
  <dc:description/>
  <cp:lastModifiedBy>Education Faculty</cp:lastModifiedBy>
  <cp:revision>7</cp:revision>
  <cp:lastPrinted>2019-01-29T18:30:00Z</cp:lastPrinted>
  <dcterms:created xsi:type="dcterms:W3CDTF">2019-01-29T18:31:00Z</dcterms:created>
  <dcterms:modified xsi:type="dcterms:W3CDTF">2019-03-07T17:21:00Z</dcterms:modified>
</cp:coreProperties>
</file>